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B4E" w:rsidRPr="004C349B" w:rsidRDefault="006A10B9" w:rsidP="004C349B">
      <w:pPr>
        <w:spacing w:after="0" w:line="240" w:lineRule="auto"/>
        <w:jc w:val="right"/>
        <w:rPr>
          <w:rFonts w:ascii="Times New Roman" w:hAnsi="Times New Roman" w:cs="Times New Roman"/>
          <w:sz w:val="24"/>
          <w:szCs w:val="24"/>
        </w:rPr>
      </w:pPr>
      <w:proofErr w:type="gramStart"/>
      <w:r>
        <w:rPr>
          <w:rFonts w:ascii="Times New Roman" w:hAnsi="Times New Roman" w:cs="Times New Roman"/>
          <w:sz w:val="24"/>
          <w:szCs w:val="24"/>
        </w:rPr>
        <w:t>e-</w:t>
      </w:r>
      <w:bookmarkStart w:id="0" w:name="_GoBack"/>
      <w:bookmarkEnd w:id="0"/>
      <w:r w:rsidR="004C349B" w:rsidRPr="004C349B">
        <w:rPr>
          <w:rFonts w:ascii="Times New Roman" w:hAnsi="Times New Roman" w:cs="Times New Roman"/>
          <w:sz w:val="24"/>
          <w:szCs w:val="24"/>
        </w:rPr>
        <w:t>ISSN</w:t>
      </w:r>
      <w:proofErr w:type="gramEnd"/>
      <w:r w:rsidR="004C349B" w:rsidRPr="004C349B">
        <w:rPr>
          <w:rFonts w:ascii="Times New Roman" w:hAnsi="Times New Roman" w:cs="Times New Roman"/>
          <w:sz w:val="24"/>
          <w:szCs w:val="24"/>
        </w:rPr>
        <w:t>: 2223-957X</w:t>
      </w:r>
    </w:p>
    <w:p w:rsidR="004C349B" w:rsidRDefault="004C349B" w:rsidP="004C349B">
      <w:pPr>
        <w:spacing w:after="0" w:line="240" w:lineRule="auto"/>
        <w:jc w:val="center"/>
        <w:rPr>
          <w:rStyle w:val="Strong"/>
          <w:rFonts w:ascii="Times New Roman" w:hAnsi="Times New Roman" w:cs="Times New Roman"/>
          <w:sz w:val="30"/>
          <w:szCs w:val="24"/>
          <w:shd w:val="clear" w:color="auto" w:fill="FFFFFF"/>
        </w:rPr>
      </w:pPr>
      <w:r>
        <w:rPr>
          <w:rFonts w:ascii="Times New Roman" w:hAnsi="Times New Roman" w:cs="Times New Roman"/>
          <w:b/>
          <w:bCs/>
          <w:noProof/>
          <w:sz w:val="30"/>
          <w:szCs w:val="24"/>
          <w:shd w:val="clear" w:color="auto" w:fill="FFFFFF"/>
        </w:rPr>
        <w:drawing>
          <wp:inline distT="0" distB="0" distL="0" distR="0">
            <wp:extent cx="716889" cy="640185"/>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7809" cy="649937"/>
                    </a:xfrm>
                    <a:prstGeom prst="rect">
                      <a:avLst/>
                    </a:prstGeom>
                  </pic:spPr>
                </pic:pic>
              </a:graphicData>
            </a:graphic>
          </wp:inline>
        </w:drawing>
      </w:r>
    </w:p>
    <w:p w:rsidR="004C349B" w:rsidRDefault="004C349B" w:rsidP="004C349B">
      <w:pPr>
        <w:spacing w:after="0" w:line="240" w:lineRule="auto"/>
        <w:jc w:val="center"/>
        <w:rPr>
          <w:rStyle w:val="Strong"/>
          <w:rFonts w:ascii="Times New Roman" w:hAnsi="Times New Roman" w:cs="Times New Roman"/>
          <w:sz w:val="30"/>
          <w:szCs w:val="24"/>
          <w:shd w:val="clear" w:color="auto" w:fill="FFFFFF"/>
        </w:rPr>
      </w:pPr>
      <w:r w:rsidRPr="004C349B">
        <w:rPr>
          <w:rStyle w:val="Strong"/>
          <w:rFonts w:ascii="Times New Roman" w:hAnsi="Times New Roman" w:cs="Times New Roman"/>
          <w:sz w:val="30"/>
          <w:szCs w:val="24"/>
          <w:shd w:val="clear" w:color="auto" w:fill="FFFFFF"/>
        </w:rPr>
        <w:t xml:space="preserve">INTERNATIONAL JOURNAL OF ECONOMIC </w:t>
      </w:r>
    </w:p>
    <w:p w:rsidR="004C349B" w:rsidRDefault="004C349B" w:rsidP="004C349B">
      <w:pPr>
        <w:spacing w:after="0" w:line="240" w:lineRule="auto"/>
        <w:jc w:val="center"/>
        <w:rPr>
          <w:rStyle w:val="Strong"/>
          <w:rFonts w:ascii="Times New Roman" w:hAnsi="Times New Roman" w:cs="Times New Roman"/>
          <w:sz w:val="30"/>
          <w:szCs w:val="24"/>
          <w:shd w:val="clear" w:color="auto" w:fill="FFFFFF"/>
        </w:rPr>
      </w:pPr>
      <w:r w:rsidRPr="004C349B">
        <w:rPr>
          <w:rStyle w:val="Strong"/>
          <w:rFonts w:ascii="Times New Roman" w:hAnsi="Times New Roman" w:cs="Times New Roman"/>
          <w:sz w:val="30"/>
          <w:szCs w:val="24"/>
          <w:shd w:val="clear" w:color="auto" w:fill="FFFFFF"/>
        </w:rPr>
        <w:t>AND ENVIRONMENTAL GEOLOGY</w:t>
      </w:r>
    </w:p>
    <w:p w:rsidR="004C349B" w:rsidRDefault="004C349B" w:rsidP="004C349B">
      <w:pPr>
        <w:spacing w:after="0" w:line="240" w:lineRule="auto"/>
        <w:jc w:val="center"/>
        <w:rPr>
          <w:rStyle w:val="Strong"/>
          <w:rFonts w:ascii="Times New Roman" w:hAnsi="Times New Roman" w:cs="Times New Roman"/>
          <w:sz w:val="30"/>
          <w:szCs w:val="24"/>
          <w:shd w:val="clear" w:color="auto" w:fill="FFFFFF"/>
        </w:rPr>
      </w:pPr>
    </w:p>
    <w:p w:rsidR="004C349B" w:rsidRDefault="009E205C" w:rsidP="004C349B">
      <w:pPr>
        <w:spacing w:after="0" w:line="240" w:lineRule="auto"/>
        <w:jc w:val="center"/>
        <w:rPr>
          <w:rStyle w:val="Strong"/>
          <w:rFonts w:ascii="Times New Roman" w:hAnsi="Times New Roman" w:cs="Times New Roman"/>
          <w:sz w:val="30"/>
          <w:szCs w:val="24"/>
          <w:shd w:val="clear" w:color="auto" w:fill="FFFFFF"/>
        </w:rPr>
      </w:pPr>
      <w:r>
        <w:rPr>
          <w:rStyle w:val="Strong"/>
          <w:rFonts w:ascii="Times New Roman" w:hAnsi="Times New Roman" w:cs="Times New Roman"/>
          <w:sz w:val="30"/>
          <w:szCs w:val="24"/>
          <w:shd w:val="clear" w:color="auto" w:fill="FFFFFF"/>
        </w:rPr>
        <w:t>ARTICLE SUBMISSION LETTER</w:t>
      </w:r>
    </w:p>
    <w:p w:rsidR="004C349B" w:rsidRDefault="004C349B" w:rsidP="004C349B">
      <w:pPr>
        <w:spacing w:after="0" w:line="240" w:lineRule="auto"/>
        <w:jc w:val="center"/>
        <w:rPr>
          <w:rStyle w:val="Strong"/>
          <w:rFonts w:ascii="Times New Roman" w:hAnsi="Times New Roman" w:cs="Times New Roman"/>
          <w:sz w:val="30"/>
          <w:szCs w:val="24"/>
          <w:shd w:val="clear" w:color="auto" w:fill="FFFFFF"/>
        </w:rPr>
      </w:pPr>
    </w:p>
    <w:p w:rsidR="002E2C0C" w:rsidRDefault="002E2C0C" w:rsidP="009E205C">
      <w:pPr>
        <w:spacing w:after="0" w:line="240" w:lineRule="auto"/>
        <w:rPr>
          <w:rFonts w:ascii="Times New Roman" w:eastAsia="Times New Roman" w:hAnsi="Times New Roman" w:cs="Times New Roman"/>
          <w:bCs/>
          <w:sz w:val="24"/>
          <w:szCs w:val="24"/>
        </w:rPr>
      </w:pPr>
    </w:p>
    <w:p w:rsidR="009E205C" w:rsidRPr="009E205C" w:rsidRDefault="009E205C" w:rsidP="009E205C">
      <w:pPr>
        <w:spacing w:after="0" w:line="240" w:lineRule="auto"/>
        <w:rPr>
          <w:rFonts w:ascii="Times New Roman" w:eastAsia="Times New Roman" w:hAnsi="Times New Roman" w:cs="Times New Roman"/>
          <w:sz w:val="24"/>
          <w:szCs w:val="24"/>
        </w:rPr>
      </w:pPr>
      <w:r w:rsidRPr="009E205C">
        <w:rPr>
          <w:rFonts w:ascii="Times New Roman" w:eastAsia="Times New Roman" w:hAnsi="Times New Roman" w:cs="Times New Roman"/>
          <w:bCs/>
          <w:sz w:val="24"/>
          <w:szCs w:val="24"/>
        </w:rPr>
        <w:t xml:space="preserve">The </w:t>
      </w:r>
      <w:r w:rsidRPr="009E205C">
        <w:rPr>
          <w:rFonts w:ascii="Times New Roman" w:eastAsia="Times New Roman" w:hAnsi="Times New Roman" w:cs="Times New Roman"/>
          <w:sz w:val="24"/>
          <w:szCs w:val="24"/>
        </w:rPr>
        <w:t>Editor-in-Chief</w:t>
      </w:r>
    </w:p>
    <w:p w:rsidR="009E205C" w:rsidRDefault="009E205C" w:rsidP="009E205C">
      <w:pPr>
        <w:spacing w:after="0" w:line="240" w:lineRule="auto"/>
        <w:rPr>
          <w:rStyle w:val="Strong"/>
          <w:rFonts w:ascii="Times New Roman" w:hAnsi="Times New Roman" w:cs="Times New Roman"/>
          <w:b w:val="0"/>
          <w:sz w:val="24"/>
          <w:szCs w:val="24"/>
          <w:shd w:val="clear" w:color="auto" w:fill="FFFFFF"/>
        </w:rPr>
      </w:pPr>
      <w:r w:rsidRPr="009E205C">
        <w:rPr>
          <w:rStyle w:val="Strong"/>
          <w:rFonts w:ascii="Times New Roman" w:hAnsi="Times New Roman" w:cs="Times New Roman"/>
          <w:b w:val="0"/>
          <w:sz w:val="24"/>
          <w:szCs w:val="24"/>
          <w:shd w:val="clear" w:color="auto" w:fill="FFFFFF"/>
        </w:rPr>
        <w:t>International Journal of Economic and Environmental Geology</w:t>
      </w:r>
      <w:r>
        <w:rPr>
          <w:rStyle w:val="Strong"/>
          <w:rFonts w:ascii="Times New Roman" w:hAnsi="Times New Roman" w:cs="Times New Roman"/>
          <w:b w:val="0"/>
          <w:sz w:val="24"/>
          <w:szCs w:val="24"/>
          <w:shd w:val="clear" w:color="auto" w:fill="FFFFFF"/>
        </w:rPr>
        <w:t xml:space="preserve"> (IJEEG)</w:t>
      </w:r>
    </w:p>
    <w:p w:rsidR="009E205C" w:rsidRDefault="009E205C" w:rsidP="009E205C">
      <w:pPr>
        <w:spacing w:after="0" w:line="240" w:lineRule="auto"/>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Department of Geology, University of Karachi</w:t>
      </w:r>
    </w:p>
    <w:p w:rsidR="009E205C" w:rsidRDefault="009E205C" w:rsidP="009E205C">
      <w:pPr>
        <w:spacing w:after="0" w:line="240" w:lineRule="auto"/>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t>Karachi, Pakistan</w:t>
      </w:r>
    </w:p>
    <w:p w:rsidR="009E205C" w:rsidRDefault="009E205C" w:rsidP="009E205C">
      <w:pPr>
        <w:spacing w:after="0" w:line="240" w:lineRule="auto"/>
        <w:rPr>
          <w:rStyle w:val="Strong"/>
          <w:rFonts w:ascii="Times New Roman" w:hAnsi="Times New Roman" w:cs="Times New Roman"/>
          <w:b w:val="0"/>
          <w:sz w:val="24"/>
          <w:szCs w:val="24"/>
          <w:shd w:val="clear" w:color="auto" w:fill="FFFFFF"/>
        </w:rPr>
      </w:pPr>
    </w:p>
    <w:p w:rsidR="009E205C" w:rsidRDefault="009E205C" w:rsidP="009E205C">
      <w:pPr>
        <w:spacing w:after="0" w:line="240" w:lineRule="auto"/>
        <w:rPr>
          <w:rStyle w:val="Strong"/>
          <w:rFonts w:ascii="Times New Roman" w:hAnsi="Times New Roman" w:cs="Times New Roman"/>
          <w:b w:val="0"/>
          <w:sz w:val="24"/>
          <w:szCs w:val="24"/>
          <w:shd w:val="clear" w:color="auto" w:fill="FFFFFF"/>
        </w:rPr>
      </w:pPr>
    </w:p>
    <w:p w:rsidR="009E205C" w:rsidRDefault="009E205C" w:rsidP="009E205C">
      <w:pPr>
        <w:spacing w:before="100" w:beforeAutospacing="1" w:after="100" w:afterAutospacing="1"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Dear Editor-in-Chief, </w:t>
      </w:r>
    </w:p>
    <w:p w:rsidR="002E2C0C" w:rsidRPr="002E2C0C" w:rsidRDefault="002E2C0C" w:rsidP="002E2C0C">
      <w:pPr>
        <w:spacing w:after="0" w:line="360" w:lineRule="auto"/>
        <w:ind w:firstLine="540"/>
        <w:jc w:val="both"/>
        <w:rPr>
          <w:rFonts w:ascii="Times New Roman" w:eastAsia="Times New Roman" w:hAnsi="Times New Roman" w:cs="Times New Roman"/>
          <w:sz w:val="24"/>
          <w:szCs w:val="24"/>
        </w:rPr>
      </w:pPr>
      <w:r w:rsidRPr="002E2C0C">
        <w:rPr>
          <w:rFonts w:ascii="Times New Roman" w:eastAsia="Times New Roman" w:hAnsi="Times New Roman" w:cs="Times New Roman"/>
          <w:sz w:val="24"/>
          <w:szCs w:val="24"/>
        </w:rPr>
        <w:t xml:space="preserve">We are pleased to submit our </w:t>
      </w:r>
      <w:r w:rsidRPr="002E2C0C">
        <w:rPr>
          <w:rFonts w:ascii="Times New Roman" w:eastAsia="Times New Roman" w:hAnsi="Times New Roman" w:cs="Times New Roman"/>
          <w:b/>
          <w:bCs/>
          <w:sz w:val="24"/>
          <w:szCs w:val="24"/>
        </w:rPr>
        <w:t>research article/report/short communication/review</w:t>
      </w:r>
      <w:r w:rsidRPr="002E2C0C">
        <w:rPr>
          <w:rFonts w:ascii="Times New Roman" w:eastAsia="Times New Roman" w:hAnsi="Times New Roman" w:cs="Times New Roman"/>
          <w:sz w:val="24"/>
          <w:szCs w:val="24"/>
        </w:rPr>
        <w:t xml:space="preserve"> entitled:</w:t>
      </w:r>
      <w:r>
        <w:rPr>
          <w:rFonts w:ascii="Times New Roman" w:eastAsia="Times New Roman" w:hAnsi="Times New Roman" w:cs="Times New Roman"/>
          <w:sz w:val="24"/>
          <w:szCs w:val="24"/>
        </w:rPr>
        <w:t xml:space="preserve"> </w:t>
      </w:r>
      <w:r w:rsidRPr="002E2C0C">
        <w:rPr>
          <w:rFonts w:ascii="Times New Roman" w:eastAsia="Times New Roman" w:hAnsi="Times New Roman" w:cs="Times New Roman"/>
          <w:b/>
          <w:bCs/>
          <w:sz w:val="24"/>
          <w:szCs w:val="24"/>
        </w:rPr>
        <w:t>_________________________________________________________________</w:t>
      </w:r>
      <w:r>
        <w:rPr>
          <w:rFonts w:ascii="Times New Roman" w:eastAsia="Times New Roman" w:hAnsi="Times New Roman" w:cs="Times New Roman"/>
          <w:b/>
          <w:bCs/>
          <w:sz w:val="24"/>
          <w:szCs w:val="24"/>
        </w:rPr>
        <w:t>___</w:t>
      </w:r>
      <w:r w:rsidRPr="002E2C0C">
        <w:rPr>
          <w:rFonts w:ascii="Times New Roman" w:eastAsia="Times New Roman" w:hAnsi="Times New Roman" w:cs="Times New Roman"/>
          <w:b/>
          <w:bCs/>
          <w:sz w:val="24"/>
          <w:szCs w:val="24"/>
        </w:rPr>
        <w:t>___</w:t>
      </w:r>
    </w:p>
    <w:p w:rsidR="002E2C0C" w:rsidRPr="002E2C0C" w:rsidRDefault="002E2C0C" w:rsidP="002E2C0C">
      <w:pPr>
        <w:spacing w:after="0" w:line="360" w:lineRule="auto"/>
        <w:rPr>
          <w:rFonts w:ascii="Times New Roman" w:eastAsia="Times New Roman" w:hAnsi="Times New Roman" w:cs="Times New Roman"/>
          <w:sz w:val="24"/>
          <w:szCs w:val="24"/>
        </w:rPr>
      </w:pPr>
      <w:r w:rsidRPr="002E2C0C">
        <w:rPr>
          <w:rFonts w:ascii="Times New Roman" w:eastAsia="Times New Roman" w:hAnsi="Times New Roman" w:cs="Times New Roman"/>
          <w:b/>
          <w:bCs/>
          <w:sz w:val="24"/>
          <w:szCs w:val="24"/>
        </w:rPr>
        <w:t>Authors:</w:t>
      </w:r>
      <w:r w:rsidRPr="002E2C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E2C0C">
        <w:rPr>
          <w:rFonts w:ascii="Times New Roman" w:eastAsia="Times New Roman" w:hAnsi="Times New Roman" w:cs="Times New Roman"/>
          <w:sz w:val="24"/>
          <w:szCs w:val="24"/>
        </w:rPr>
        <w:t>_____________________________________________________________________</w:t>
      </w:r>
    </w:p>
    <w:p w:rsidR="002E2C0C" w:rsidRPr="002E2C0C" w:rsidRDefault="002E2C0C" w:rsidP="002E2C0C">
      <w:pPr>
        <w:spacing w:after="0" w:line="360" w:lineRule="auto"/>
        <w:jc w:val="both"/>
        <w:rPr>
          <w:rFonts w:ascii="Times New Roman" w:eastAsia="Times New Roman" w:hAnsi="Times New Roman" w:cs="Times New Roman"/>
          <w:sz w:val="24"/>
          <w:szCs w:val="24"/>
        </w:rPr>
      </w:pPr>
      <w:proofErr w:type="gramStart"/>
      <w:r w:rsidRPr="002E2C0C">
        <w:rPr>
          <w:rFonts w:ascii="Times New Roman" w:eastAsia="Times New Roman" w:hAnsi="Times New Roman" w:cs="Times New Roman"/>
          <w:sz w:val="24"/>
          <w:szCs w:val="24"/>
        </w:rPr>
        <w:t>for</w:t>
      </w:r>
      <w:proofErr w:type="gramEnd"/>
      <w:r w:rsidRPr="002E2C0C">
        <w:rPr>
          <w:rFonts w:ascii="Times New Roman" w:eastAsia="Times New Roman" w:hAnsi="Times New Roman" w:cs="Times New Roman"/>
          <w:sz w:val="24"/>
          <w:szCs w:val="24"/>
        </w:rPr>
        <w:t xml:space="preserve"> consideration for publication in the </w:t>
      </w:r>
      <w:r w:rsidRPr="002E2C0C">
        <w:rPr>
          <w:rFonts w:ascii="Times New Roman" w:eastAsia="Times New Roman" w:hAnsi="Times New Roman" w:cs="Times New Roman"/>
          <w:b/>
          <w:bCs/>
          <w:sz w:val="24"/>
          <w:szCs w:val="24"/>
        </w:rPr>
        <w:t>International Journal of Economic and Environmental Geology (IJEEG)</w:t>
      </w:r>
      <w:r w:rsidRPr="002E2C0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E2C0C">
        <w:rPr>
          <w:rFonts w:ascii="Times New Roman" w:eastAsia="Times New Roman" w:hAnsi="Times New Roman" w:cs="Times New Roman"/>
          <w:sz w:val="24"/>
          <w:szCs w:val="24"/>
        </w:rPr>
        <w:t xml:space="preserve">We confirm that this manuscript has been prepared in accordance with the </w:t>
      </w:r>
      <w:r w:rsidRPr="002E2C0C">
        <w:rPr>
          <w:rFonts w:ascii="Times New Roman" w:eastAsia="Times New Roman" w:hAnsi="Times New Roman" w:cs="Times New Roman"/>
          <w:b/>
          <w:bCs/>
          <w:sz w:val="24"/>
          <w:szCs w:val="24"/>
        </w:rPr>
        <w:t>Author Guidelines</w:t>
      </w:r>
      <w:r w:rsidRPr="002E2C0C">
        <w:rPr>
          <w:rFonts w:ascii="Times New Roman" w:eastAsia="Times New Roman" w:hAnsi="Times New Roman" w:cs="Times New Roman"/>
          <w:sz w:val="24"/>
          <w:szCs w:val="24"/>
        </w:rPr>
        <w:t xml:space="preserve"> of the journal and has been reviewed and approved by all the authors. We further declare that this is our original work and that it has not been published previously, nor is it under consideration for publication in any other journal.</w:t>
      </w:r>
    </w:p>
    <w:p w:rsidR="002E2C0C" w:rsidRPr="002E2C0C" w:rsidRDefault="002E2C0C" w:rsidP="002E2C0C">
      <w:pPr>
        <w:spacing w:after="0" w:line="360" w:lineRule="auto"/>
        <w:ind w:firstLine="540"/>
        <w:jc w:val="both"/>
        <w:rPr>
          <w:rFonts w:ascii="Times New Roman" w:eastAsia="Times New Roman" w:hAnsi="Times New Roman" w:cs="Times New Roman"/>
          <w:sz w:val="24"/>
          <w:szCs w:val="24"/>
        </w:rPr>
      </w:pPr>
      <w:r w:rsidRPr="002E2C0C">
        <w:rPr>
          <w:rFonts w:ascii="Times New Roman" w:eastAsia="Times New Roman" w:hAnsi="Times New Roman" w:cs="Times New Roman"/>
          <w:sz w:val="24"/>
          <w:szCs w:val="24"/>
        </w:rPr>
        <w:t>We welcome the comments and suggestions of the reviewers and editors, and we hope that our manuscript will be considered suitable for publication in your esteemed journal.</w:t>
      </w:r>
    </w:p>
    <w:p w:rsidR="002E2C0C" w:rsidRPr="002E2C0C" w:rsidRDefault="002E2C0C" w:rsidP="002E2C0C">
      <w:pPr>
        <w:spacing w:after="0" w:line="360" w:lineRule="auto"/>
        <w:jc w:val="both"/>
        <w:rPr>
          <w:rFonts w:ascii="Times New Roman" w:eastAsia="Times New Roman" w:hAnsi="Times New Roman" w:cs="Times New Roman"/>
          <w:sz w:val="24"/>
          <w:szCs w:val="24"/>
        </w:rPr>
      </w:pPr>
      <w:r w:rsidRPr="002E2C0C">
        <w:rPr>
          <w:rFonts w:ascii="Times New Roman" w:eastAsia="Times New Roman" w:hAnsi="Times New Roman" w:cs="Times New Roman"/>
          <w:sz w:val="24"/>
          <w:szCs w:val="24"/>
        </w:rPr>
        <w:t xml:space="preserve">A completed and signed scanned copy of the </w:t>
      </w:r>
      <w:r w:rsidRPr="002E2C0C">
        <w:rPr>
          <w:rFonts w:ascii="Times New Roman" w:eastAsia="Times New Roman" w:hAnsi="Times New Roman" w:cs="Times New Roman"/>
          <w:b/>
          <w:bCs/>
          <w:sz w:val="24"/>
          <w:szCs w:val="24"/>
        </w:rPr>
        <w:t>Copyright Form</w:t>
      </w:r>
      <w:r w:rsidRPr="002E2C0C">
        <w:rPr>
          <w:rFonts w:ascii="Times New Roman" w:eastAsia="Times New Roman" w:hAnsi="Times New Roman" w:cs="Times New Roman"/>
          <w:sz w:val="24"/>
          <w:szCs w:val="24"/>
        </w:rPr>
        <w:t xml:space="preserve"> is attached with this submission.</w:t>
      </w:r>
    </w:p>
    <w:p w:rsidR="0056606E" w:rsidRPr="00C92DEB" w:rsidRDefault="0056606E" w:rsidP="0056606E">
      <w:pPr>
        <w:spacing w:after="0" w:line="360" w:lineRule="auto"/>
        <w:ind w:firstLine="720"/>
        <w:jc w:val="both"/>
        <w:rPr>
          <w:rFonts w:ascii="Times New Roman" w:eastAsia="Times New Roman" w:hAnsi="Times New Roman" w:cs="Times New Roman"/>
          <w:sz w:val="12"/>
          <w:szCs w:val="24"/>
        </w:rPr>
      </w:pPr>
    </w:p>
    <w:p w:rsidR="002E2C0C" w:rsidRDefault="002E2C0C" w:rsidP="002E2C0C">
      <w:pPr>
        <w:spacing w:after="0" w:line="240" w:lineRule="auto"/>
        <w:ind w:left="5310"/>
        <w:rPr>
          <w:rFonts w:ascii="Times New Roman" w:eastAsia="Times New Roman" w:hAnsi="Times New Roman" w:cs="Times New Roman"/>
          <w:bCs/>
          <w:sz w:val="24"/>
          <w:szCs w:val="24"/>
        </w:rPr>
      </w:pPr>
    </w:p>
    <w:p w:rsidR="009E205C" w:rsidRDefault="002E2C0C" w:rsidP="002E2C0C">
      <w:pPr>
        <w:spacing w:after="0" w:line="240" w:lineRule="auto"/>
        <w:ind w:left="531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 ___________________________</w:t>
      </w:r>
    </w:p>
    <w:p w:rsidR="00C92DEB" w:rsidRPr="00C92DEB" w:rsidRDefault="002E2C0C" w:rsidP="002E2C0C">
      <w:pPr>
        <w:spacing w:after="0" w:line="240" w:lineRule="auto"/>
        <w:ind w:left="6300"/>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C92DEB" w:rsidRPr="00C92DEB">
        <w:rPr>
          <w:rFonts w:ascii="Times New Roman" w:eastAsia="Times New Roman" w:hAnsi="Times New Roman" w:cs="Times New Roman"/>
          <w:bCs/>
          <w:sz w:val="24"/>
          <w:szCs w:val="24"/>
        </w:rPr>
        <w:t>Corresponding Author</w:t>
      </w:r>
      <w:r>
        <w:rPr>
          <w:rFonts w:ascii="Times New Roman" w:eastAsia="Times New Roman" w:hAnsi="Times New Roman" w:cs="Times New Roman"/>
          <w:bCs/>
          <w:sz w:val="24"/>
          <w:szCs w:val="24"/>
        </w:rPr>
        <w:t>)</w:t>
      </w:r>
    </w:p>
    <w:p w:rsidR="00C92DEB" w:rsidRDefault="00C92DEB" w:rsidP="00C92DEB">
      <w:pPr>
        <w:spacing w:before="100" w:beforeAutospacing="1" w:after="100" w:afterAutospacing="1" w:line="240" w:lineRule="auto"/>
        <w:ind w:left="5310"/>
        <w:rPr>
          <w:rFonts w:ascii="Times New Roman" w:eastAsia="Times New Roman" w:hAnsi="Times New Roman" w:cs="Times New Roman"/>
          <w:sz w:val="24"/>
          <w:szCs w:val="24"/>
        </w:rPr>
      </w:pPr>
      <w:r w:rsidRPr="00C92DEB">
        <w:rPr>
          <w:rFonts w:ascii="Times New Roman" w:eastAsia="Times New Roman" w:hAnsi="Times New Roman" w:cs="Times New Roman"/>
          <w:sz w:val="24"/>
          <w:szCs w:val="24"/>
        </w:rPr>
        <w:t>Signature: __</w:t>
      </w:r>
      <w:r w:rsidR="002E2C0C">
        <w:rPr>
          <w:rFonts w:ascii="Times New Roman" w:eastAsia="Times New Roman" w:hAnsi="Times New Roman" w:cs="Times New Roman"/>
          <w:sz w:val="24"/>
          <w:szCs w:val="24"/>
        </w:rPr>
        <w:t>_</w:t>
      </w:r>
      <w:r w:rsidRPr="00C92DEB">
        <w:rPr>
          <w:rFonts w:ascii="Times New Roman" w:eastAsia="Times New Roman" w:hAnsi="Times New Roman" w:cs="Times New Roman"/>
          <w:sz w:val="24"/>
          <w:szCs w:val="24"/>
        </w:rPr>
        <w:t>_____________________</w:t>
      </w:r>
    </w:p>
    <w:p w:rsidR="00BE5FBA" w:rsidRDefault="00BE5FBA" w:rsidP="00C92DEB">
      <w:pPr>
        <w:spacing w:before="100" w:beforeAutospacing="1" w:after="100" w:afterAutospacing="1" w:line="240" w:lineRule="auto"/>
        <w:ind w:left="531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e-mail</w:t>
      </w:r>
      <w:proofErr w:type="gramEnd"/>
      <w:r>
        <w:rPr>
          <w:rFonts w:ascii="Times New Roman" w:eastAsia="Times New Roman" w:hAnsi="Times New Roman" w:cs="Times New Roman"/>
          <w:sz w:val="24"/>
          <w:szCs w:val="24"/>
        </w:rPr>
        <w:t xml:space="preserve">: </w:t>
      </w:r>
      <w:r w:rsidRPr="00C92DEB">
        <w:rPr>
          <w:rFonts w:ascii="Times New Roman" w:eastAsia="Times New Roman" w:hAnsi="Times New Roman" w:cs="Times New Roman"/>
          <w:sz w:val="24"/>
          <w:szCs w:val="24"/>
        </w:rPr>
        <w:t>__</w:t>
      </w:r>
      <w:r>
        <w:rPr>
          <w:rFonts w:ascii="Times New Roman" w:eastAsia="Times New Roman" w:hAnsi="Times New Roman" w:cs="Times New Roman"/>
          <w:sz w:val="24"/>
          <w:szCs w:val="24"/>
        </w:rPr>
        <w:t>_</w:t>
      </w:r>
      <w:r w:rsidRPr="00C92DEB">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___</w:t>
      </w:r>
    </w:p>
    <w:p w:rsidR="00BE5FBA" w:rsidRPr="00C92DEB" w:rsidRDefault="00BE5FBA" w:rsidP="00C92DEB">
      <w:pPr>
        <w:spacing w:before="100" w:beforeAutospacing="1" w:after="100" w:afterAutospacing="1" w:line="240" w:lineRule="auto"/>
        <w:ind w:left="53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Cell: </w:t>
      </w:r>
      <w:r w:rsidRPr="00C92DEB">
        <w:rPr>
          <w:rFonts w:ascii="Times New Roman" w:eastAsia="Times New Roman" w:hAnsi="Times New Roman" w:cs="Times New Roman"/>
          <w:sz w:val="24"/>
          <w:szCs w:val="24"/>
        </w:rPr>
        <w:t>__</w:t>
      </w:r>
      <w:r>
        <w:rPr>
          <w:rFonts w:ascii="Times New Roman" w:eastAsia="Times New Roman" w:hAnsi="Times New Roman" w:cs="Times New Roman"/>
          <w:sz w:val="24"/>
          <w:szCs w:val="24"/>
        </w:rPr>
        <w:t>_</w:t>
      </w:r>
      <w:r w:rsidRPr="00C92DEB">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___</w:t>
      </w:r>
    </w:p>
    <w:p w:rsidR="004C349B" w:rsidRDefault="00C92DEB" w:rsidP="002E2C0C">
      <w:pPr>
        <w:spacing w:before="100" w:beforeAutospacing="1" w:after="100" w:afterAutospacing="1" w:line="240" w:lineRule="auto"/>
        <w:ind w:left="5310"/>
        <w:rPr>
          <w:rStyle w:val="Strong"/>
          <w:rFonts w:ascii="Times New Roman" w:hAnsi="Times New Roman" w:cs="Times New Roman"/>
          <w:b w:val="0"/>
          <w:sz w:val="24"/>
          <w:szCs w:val="24"/>
          <w:shd w:val="clear" w:color="auto" w:fill="FFFFFF"/>
        </w:rPr>
      </w:pPr>
      <w:r w:rsidRPr="00C92DEB">
        <w:rPr>
          <w:rFonts w:ascii="Times New Roman" w:eastAsia="Times New Roman" w:hAnsi="Times New Roman" w:cs="Times New Roman"/>
          <w:sz w:val="24"/>
          <w:szCs w:val="24"/>
        </w:rPr>
        <w:t>Date</w:t>
      </w:r>
      <w:r w:rsidR="002E2C0C">
        <w:rPr>
          <w:rFonts w:ascii="Times New Roman" w:eastAsia="Times New Roman" w:hAnsi="Times New Roman" w:cs="Times New Roman"/>
          <w:sz w:val="24"/>
          <w:szCs w:val="24"/>
        </w:rPr>
        <w:t>d</w:t>
      </w:r>
      <w:r w:rsidRPr="00C92DEB">
        <w:rPr>
          <w:rFonts w:ascii="Times New Roman" w:eastAsia="Times New Roman" w:hAnsi="Times New Roman" w:cs="Times New Roman"/>
          <w:sz w:val="24"/>
          <w:szCs w:val="24"/>
        </w:rPr>
        <w:t xml:space="preserve">: </w:t>
      </w:r>
      <w:r w:rsidR="002E2C0C" w:rsidRPr="00C92DEB">
        <w:rPr>
          <w:rFonts w:ascii="Times New Roman" w:eastAsia="Times New Roman" w:hAnsi="Times New Roman" w:cs="Times New Roman"/>
          <w:sz w:val="24"/>
          <w:szCs w:val="24"/>
        </w:rPr>
        <w:t>____</w:t>
      </w:r>
      <w:r w:rsidR="002E2C0C">
        <w:rPr>
          <w:rFonts w:ascii="Times New Roman" w:eastAsia="Times New Roman" w:hAnsi="Times New Roman" w:cs="Times New Roman"/>
          <w:sz w:val="24"/>
          <w:szCs w:val="24"/>
        </w:rPr>
        <w:t>_____</w:t>
      </w:r>
      <w:r w:rsidR="002E2C0C" w:rsidRPr="00C92DEB">
        <w:rPr>
          <w:rFonts w:ascii="Times New Roman" w:eastAsia="Times New Roman" w:hAnsi="Times New Roman" w:cs="Times New Roman"/>
          <w:sz w:val="24"/>
          <w:szCs w:val="24"/>
        </w:rPr>
        <w:t>__________________</w:t>
      </w:r>
    </w:p>
    <w:sectPr w:rsidR="004C349B" w:rsidSect="00C92DEB">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D10AFF"/>
    <w:multiLevelType w:val="multilevel"/>
    <w:tmpl w:val="1A684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49B"/>
    <w:rsid w:val="002E2C0C"/>
    <w:rsid w:val="004C349B"/>
    <w:rsid w:val="00546B4E"/>
    <w:rsid w:val="0056606E"/>
    <w:rsid w:val="006A10B9"/>
    <w:rsid w:val="009E205C"/>
    <w:rsid w:val="00BE5FBA"/>
    <w:rsid w:val="00C92DEB"/>
    <w:rsid w:val="00E54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8C2BB-451E-4D59-8372-C2A764AD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C34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C349B"/>
    <w:rPr>
      <w:b/>
      <w:bCs/>
    </w:rPr>
  </w:style>
  <w:style w:type="table" w:styleId="TableGrid">
    <w:name w:val="Table Grid"/>
    <w:basedOn w:val="TableNormal"/>
    <w:uiPriority w:val="39"/>
    <w:rsid w:val="004C34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C349B"/>
    <w:rPr>
      <w:rFonts w:ascii="Times New Roman" w:eastAsia="Times New Roman" w:hAnsi="Times New Roman" w:cs="Times New Roman"/>
      <w:b/>
      <w:bCs/>
      <w:kern w:val="36"/>
      <w:sz w:val="48"/>
      <w:szCs w:val="48"/>
    </w:rPr>
  </w:style>
  <w:style w:type="paragraph" w:customStyle="1" w:styleId="isselectedend">
    <w:name w:val="isselectedend"/>
    <w:basedOn w:val="Normal"/>
    <w:rsid w:val="00C92D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2DEB"/>
    <w:rPr>
      <w:i/>
      <w:iCs/>
    </w:rPr>
  </w:style>
  <w:style w:type="paragraph" w:styleId="NormalWeb">
    <w:name w:val="Normal (Web)"/>
    <w:basedOn w:val="Normal"/>
    <w:uiPriority w:val="99"/>
    <w:semiHidden/>
    <w:unhideWhenUsed/>
    <w:rsid w:val="00C92D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85885">
      <w:bodyDiv w:val="1"/>
      <w:marLeft w:val="0"/>
      <w:marRight w:val="0"/>
      <w:marTop w:val="0"/>
      <w:marBottom w:val="0"/>
      <w:divBdr>
        <w:top w:val="none" w:sz="0" w:space="0" w:color="auto"/>
        <w:left w:val="none" w:sz="0" w:space="0" w:color="auto"/>
        <w:bottom w:val="none" w:sz="0" w:space="0" w:color="auto"/>
        <w:right w:val="none" w:sz="0" w:space="0" w:color="auto"/>
      </w:divBdr>
    </w:div>
    <w:div w:id="1385640782">
      <w:bodyDiv w:val="1"/>
      <w:marLeft w:val="0"/>
      <w:marRight w:val="0"/>
      <w:marTop w:val="0"/>
      <w:marBottom w:val="0"/>
      <w:divBdr>
        <w:top w:val="none" w:sz="0" w:space="0" w:color="auto"/>
        <w:left w:val="none" w:sz="0" w:space="0" w:color="auto"/>
        <w:bottom w:val="none" w:sz="0" w:space="0" w:color="auto"/>
        <w:right w:val="none" w:sz="0" w:space="0" w:color="auto"/>
      </w:divBdr>
      <w:divsChild>
        <w:div w:id="1129663183">
          <w:marLeft w:val="0"/>
          <w:marRight w:val="0"/>
          <w:marTop w:val="0"/>
          <w:marBottom w:val="0"/>
          <w:divBdr>
            <w:top w:val="none" w:sz="0" w:space="0" w:color="auto"/>
            <w:left w:val="none" w:sz="0" w:space="0" w:color="auto"/>
            <w:bottom w:val="none" w:sz="0" w:space="0" w:color="auto"/>
            <w:right w:val="none" w:sz="0" w:space="0" w:color="auto"/>
          </w:divBdr>
        </w:div>
        <w:div w:id="2135245540">
          <w:marLeft w:val="0"/>
          <w:marRight w:val="0"/>
          <w:marTop w:val="0"/>
          <w:marBottom w:val="0"/>
          <w:divBdr>
            <w:top w:val="none" w:sz="0" w:space="0" w:color="auto"/>
            <w:left w:val="none" w:sz="0" w:space="0" w:color="auto"/>
            <w:bottom w:val="none" w:sz="0" w:space="0" w:color="auto"/>
            <w:right w:val="none" w:sz="0" w:space="0" w:color="auto"/>
          </w:divBdr>
        </w:div>
      </w:divsChild>
    </w:div>
    <w:div w:id="1649506663">
      <w:bodyDiv w:val="1"/>
      <w:marLeft w:val="0"/>
      <w:marRight w:val="0"/>
      <w:marTop w:val="0"/>
      <w:marBottom w:val="0"/>
      <w:divBdr>
        <w:top w:val="none" w:sz="0" w:space="0" w:color="auto"/>
        <w:left w:val="none" w:sz="0" w:space="0" w:color="auto"/>
        <w:bottom w:val="none" w:sz="0" w:space="0" w:color="auto"/>
        <w:right w:val="none" w:sz="0" w:space="0" w:color="auto"/>
      </w:divBdr>
    </w:div>
    <w:div w:id="172622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TRADER</dc:creator>
  <cp:keywords/>
  <dc:description/>
  <cp:lastModifiedBy>bisma minhaj</cp:lastModifiedBy>
  <cp:revision>5</cp:revision>
  <dcterms:created xsi:type="dcterms:W3CDTF">2026-08-04T10:25:00Z</dcterms:created>
  <dcterms:modified xsi:type="dcterms:W3CDTF">2026-08-28T18:31:00Z</dcterms:modified>
</cp:coreProperties>
</file>